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12" w:rsidRPr="004F7545" w:rsidRDefault="00C37950" w:rsidP="004F7545">
      <w:pPr>
        <w:pStyle w:val="Default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4772872</wp:posOffset>
            </wp:positionH>
            <wp:positionV relativeFrom="paragraph">
              <wp:posOffset>-499957</wp:posOffset>
            </wp:positionV>
            <wp:extent cx="1437216" cy="1456267"/>
            <wp:effectExtent l="19050" t="0" r="0" b="0"/>
            <wp:wrapNone/>
            <wp:docPr id="3" name="Рисунок 2" descr="D:\документи с диска с\Симагина К.С\Завуч УВР\Точка роста\ПЕЧ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и с диска с\Симагина К.С\Завуч УВР\Точка роста\ПЕЧАТЬ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16" cy="145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545" w:rsidRPr="004F7545">
        <w:rPr>
          <w:sz w:val="22"/>
          <w:szCs w:val="22"/>
        </w:rPr>
        <w:t>Утверждаю</w:t>
      </w:r>
    </w:p>
    <w:p w:rsidR="004F7545" w:rsidRDefault="004F7545" w:rsidP="004F7545">
      <w:pPr>
        <w:pStyle w:val="Default"/>
        <w:jc w:val="right"/>
        <w:rPr>
          <w:sz w:val="22"/>
          <w:szCs w:val="22"/>
        </w:rPr>
      </w:pPr>
      <w:r w:rsidRPr="004F7545">
        <w:rPr>
          <w:sz w:val="22"/>
          <w:szCs w:val="22"/>
        </w:rPr>
        <w:t xml:space="preserve">Директор </w:t>
      </w:r>
      <w:proofErr w:type="spellStart"/>
      <w:r w:rsidRPr="004F7545">
        <w:rPr>
          <w:sz w:val="22"/>
          <w:szCs w:val="22"/>
        </w:rPr>
        <w:t>школы:________</w:t>
      </w:r>
      <w:proofErr w:type="spellEnd"/>
      <w:r w:rsidRPr="004F7545">
        <w:rPr>
          <w:sz w:val="22"/>
          <w:szCs w:val="22"/>
        </w:rPr>
        <w:t>/И.А.Долгова/</w:t>
      </w:r>
    </w:p>
    <w:p w:rsidR="002D265C" w:rsidRPr="004F7545" w:rsidRDefault="002D265C" w:rsidP="004F7545">
      <w:pPr>
        <w:pStyle w:val="Default"/>
        <w:jc w:val="right"/>
        <w:rPr>
          <w:sz w:val="22"/>
          <w:szCs w:val="22"/>
        </w:rPr>
      </w:pPr>
    </w:p>
    <w:p w:rsidR="00A77012" w:rsidRPr="00A77012" w:rsidRDefault="00A77012" w:rsidP="00A77012">
      <w:pPr>
        <w:pStyle w:val="Default"/>
        <w:jc w:val="center"/>
        <w:rPr>
          <w:sz w:val="22"/>
          <w:szCs w:val="22"/>
        </w:rPr>
      </w:pPr>
      <w:r w:rsidRPr="00A77012">
        <w:rPr>
          <w:b/>
          <w:bCs/>
          <w:sz w:val="22"/>
          <w:szCs w:val="22"/>
        </w:rPr>
        <w:t>Предварительное расписание работы Центра образования</w:t>
      </w:r>
    </w:p>
    <w:p w:rsidR="00A77012" w:rsidRPr="00A77012" w:rsidRDefault="00A77012" w:rsidP="00A77012">
      <w:pPr>
        <w:pStyle w:val="Default"/>
        <w:jc w:val="center"/>
        <w:rPr>
          <w:sz w:val="22"/>
          <w:szCs w:val="22"/>
        </w:rPr>
      </w:pPr>
      <w:proofErr w:type="spellStart"/>
      <w:r w:rsidRPr="00A77012">
        <w:rPr>
          <w:b/>
          <w:bCs/>
          <w:sz w:val="22"/>
          <w:szCs w:val="22"/>
        </w:rPr>
        <w:t>естественно-научной</w:t>
      </w:r>
      <w:proofErr w:type="spellEnd"/>
      <w:r w:rsidRPr="00A77012">
        <w:rPr>
          <w:b/>
          <w:bCs/>
          <w:sz w:val="22"/>
          <w:szCs w:val="22"/>
        </w:rPr>
        <w:t xml:space="preserve"> и </w:t>
      </w:r>
      <w:proofErr w:type="gramStart"/>
      <w:r w:rsidRPr="00A77012">
        <w:rPr>
          <w:b/>
          <w:bCs/>
          <w:sz w:val="22"/>
          <w:szCs w:val="22"/>
        </w:rPr>
        <w:t>технологической</w:t>
      </w:r>
      <w:proofErr w:type="gramEnd"/>
      <w:r w:rsidRPr="00A77012">
        <w:rPr>
          <w:b/>
          <w:bCs/>
          <w:sz w:val="22"/>
          <w:szCs w:val="22"/>
        </w:rPr>
        <w:t xml:space="preserve"> направленностей «Точка роста»</w:t>
      </w:r>
    </w:p>
    <w:p w:rsidR="00A77012" w:rsidRPr="00A77012" w:rsidRDefault="00A77012" w:rsidP="00A77012">
      <w:pPr>
        <w:jc w:val="center"/>
        <w:rPr>
          <w:rFonts w:ascii="Times New Roman" w:hAnsi="Times New Roman" w:cs="Times New Roman"/>
          <w:b/>
          <w:bCs/>
        </w:rPr>
      </w:pPr>
      <w:r w:rsidRPr="00A77012">
        <w:rPr>
          <w:rFonts w:ascii="Times New Roman" w:hAnsi="Times New Roman" w:cs="Times New Roman"/>
          <w:b/>
          <w:bCs/>
        </w:rPr>
        <w:t xml:space="preserve">на 2023-2024 учебный год МОУ «СОШ </w:t>
      </w:r>
      <w:proofErr w:type="gramStart"/>
      <w:r w:rsidRPr="00A77012">
        <w:rPr>
          <w:rFonts w:ascii="Times New Roman" w:hAnsi="Times New Roman" w:cs="Times New Roman"/>
          <w:b/>
          <w:bCs/>
        </w:rPr>
        <w:t>с</w:t>
      </w:r>
      <w:proofErr w:type="gramEnd"/>
      <w:r w:rsidRPr="00A77012">
        <w:rPr>
          <w:rFonts w:ascii="Times New Roman" w:hAnsi="Times New Roman" w:cs="Times New Roman"/>
          <w:b/>
          <w:bCs/>
        </w:rPr>
        <w:t>. Селезниха»</w:t>
      </w:r>
    </w:p>
    <w:tbl>
      <w:tblPr>
        <w:tblStyle w:val="a3"/>
        <w:tblW w:w="0" w:type="auto"/>
        <w:tblLook w:val="04A0"/>
      </w:tblPr>
      <w:tblGrid>
        <w:gridCol w:w="458"/>
        <w:gridCol w:w="2911"/>
        <w:gridCol w:w="1701"/>
        <w:gridCol w:w="1559"/>
        <w:gridCol w:w="1417"/>
        <w:gridCol w:w="1471"/>
        <w:gridCol w:w="1472"/>
      </w:tblGrid>
      <w:tr w:rsidR="00A77012" w:rsidRPr="00A77012" w:rsidTr="009B79F7">
        <w:tc>
          <w:tcPr>
            <w:tcW w:w="458" w:type="dxa"/>
            <w:vMerge w:val="restart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  <w:vMerge w:val="restart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0" w:type="dxa"/>
            <w:gridSpan w:val="5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A77012" w:rsidRPr="00A77012" w:rsidTr="009B79F7">
        <w:tc>
          <w:tcPr>
            <w:tcW w:w="458" w:type="dxa"/>
            <w:vMerge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72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«Чудеса под микроскопом»</w:t>
            </w:r>
          </w:p>
        </w:tc>
        <w:tc>
          <w:tcPr>
            <w:tcW w:w="1701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– 14.45</w:t>
            </w:r>
          </w:p>
        </w:tc>
        <w:tc>
          <w:tcPr>
            <w:tcW w:w="1559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</w:tc>
        <w:tc>
          <w:tcPr>
            <w:tcW w:w="1417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«В мире биологии»</w:t>
            </w:r>
          </w:p>
        </w:tc>
        <w:tc>
          <w:tcPr>
            <w:tcW w:w="170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bCs/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</w:t>
            </w:r>
            <w:r w:rsidRPr="00A77012">
              <w:rPr>
                <w:bCs/>
                <w:sz w:val="24"/>
                <w:szCs w:val="24"/>
              </w:rPr>
              <w:t>Мир химии»</w:t>
            </w:r>
          </w:p>
        </w:tc>
        <w:tc>
          <w:tcPr>
            <w:tcW w:w="170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A77012" w:rsidRDefault="00A77012" w:rsidP="00A7701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«Человек и его здоровье»</w:t>
            </w:r>
          </w:p>
          <w:p w:rsidR="00A77012" w:rsidRPr="00A77012" w:rsidRDefault="00A77012" w:rsidP="00A77012"/>
        </w:tc>
        <w:tc>
          <w:tcPr>
            <w:tcW w:w="170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15.50 -16.45</w:t>
            </w:r>
          </w:p>
        </w:tc>
        <w:tc>
          <w:tcPr>
            <w:tcW w:w="1472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2" w:rsidRPr="00A77012" w:rsidTr="009B79F7">
        <w:trPr>
          <w:trHeight w:val="444"/>
        </w:trPr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«Мир в кадре»</w:t>
            </w:r>
          </w:p>
        </w:tc>
        <w:tc>
          <w:tcPr>
            <w:tcW w:w="170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15.50-16.45</w:t>
            </w: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«Юный физик»</w:t>
            </w:r>
          </w:p>
        </w:tc>
        <w:tc>
          <w:tcPr>
            <w:tcW w:w="1701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14.55-16.45</w:t>
            </w: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14.55-16.45</w:t>
            </w: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A77012" w:rsidP="00A7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«Тропинка в природу»</w:t>
            </w:r>
          </w:p>
        </w:tc>
        <w:tc>
          <w:tcPr>
            <w:tcW w:w="170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13.05-14.45</w:t>
            </w:r>
          </w:p>
        </w:tc>
        <w:tc>
          <w:tcPr>
            <w:tcW w:w="1417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72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«Бумажное творчество»</w:t>
            </w:r>
          </w:p>
        </w:tc>
        <w:tc>
          <w:tcPr>
            <w:tcW w:w="170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417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</w:t>
            </w:r>
            <w:proofErr w:type="spellStart"/>
            <w:r w:rsidRPr="00A77012">
              <w:rPr>
                <w:sz w:val="24"/>
                <w:szCs w:val="24"/>
              </w:rPr>
              <w:t>Пластилинография</w:t>
            </w:r>
            <w:proofErr w:type="spellEnd"/>
            <w:r w:rsidRPr="00A7701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</w:tc>
        <w:tc>
          <w:tcPr>
            <w:tcW w:w="1559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15.50-16.45</w:t>
            </w:r>
          </w:p>
        </w:tc>
        <w:tc>
          <w:tcPr>
            <w:tcW w:w="1417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«Я – исследователь»</w:t>
            </w:r>
          </w:p>
        </w:tc>
        <w:tc>
          <w:tcPr>
            <w:tcW w:w="170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</w:t>
            </w:r>
            <w:proofErr w:type="spellStart"/>
            <w:r w:rsidRPr="00A77012">
              <w:rPr>
                <w:sz w:val="24"/>
                <w:szCs w:val="24"/>
              </w:rPr>
              <w:t>Легоконструирование</w:t>
            </w:r>
            <w:proofErr w:type="spellEnd"/>
            <w:r w:rsidRPr="00A7701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01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</w:t>
            </w:r>
            <w:proofErr w:type="spellStart"/>
            <w:r w:rsidRPr="00A77012">
              <w:rPr>
                <w:sz w:val="24"/>
                <w:szCs w:val="24"/>
              </w:rPr>
              <w:t>Python</w:t>
            </w:r>
            <w:proofErr w:type="spellEnd"/>
            <w:r w:rsidRPr="00A77012">
              <w:rPr>
                <w:sz w:val="24"/>
                <w:szCs w:val="24"/>
              </w:rPr>
              <w:t xml:space="preserve"> для начинающих»</w:t>
            </w:r>
          </w:p>
        </w:tc>
        <w:tc>
          <w:tcPr>
            <w:tcW w:w="170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14.55-16.45</w:t>
            </w:r>
          </w:p>
        </w:tc>
        <w:tc>
          <w:tcPr>
            <w:tcW w:w="1417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«Белая ладья»</w:t>
            </w:r>
          </w:p>
        </w:tc>
        <w:tc>
          <w:tcPr>
            <w:tcW w:w="1701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1" w:type="dxa"/>
          </w:tcPr>
          <w:p w:rsidR="00A77012" w:rsidRPr="00A77012" w:rsidRDefault="00A77012" w:rsidP="004F7545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 xml:space="preserve">«Профессии добра и </w:t>
            </w:r>
            <w:r w:rsidR="004F7545">
              <w:rPr>
                <w:sz w:val="24"/>
                <w:szCs w:val="24"/>
              </w:rPr>
              <w:t>милосердия</w:t>
            </w:r>
          </w:p>
        </w:tc>
        <w:tc>
          <w:tcPr>
            <w:tcW w:w="1701" w:type="dxa"/>
          </w:tcPr>
          <w:p w:rsidR="00A77012" w:rsidRPr="00A77012" w:rsidRDefault="00C37950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15.50-16.45</w:t>
            </w: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«Волшебные ручки»</w:t>
            </w:r>
          </w:p>
        </w:tc>
        <w:tc>
          <w:tcPr>
            <w:tcW w:w="170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77012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13.05-14.45</w:t>
            </w:r>
          </w:p>
        </w:tc>
        <w:tc>
          <w:tcPr>
            <w:tcW w:w="1472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«Опыты и эксперименты»</w:t>
            </w:r>
          </w:p>
        </w:tc>
        <w:tc>
          <w:tcPr>
            <w:tcW w:w="170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12" w:rsidRPr="00A77012" w:rsidRDefault="00C37950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1" w:type="dxa"/>
          </w:tcPr>
          <w:p w:rsidR="00A77012" w:rsidRPr="00A77012" w:rsidRDefault="00A77012" w:rsidP="00A77012">
            <w:pPr>
              <w:pStyle w:val="TableParagraph"/>
              <w:spacing w:after="200"/>
              <w:ind w:left="108"/>
              <w:jc w:val="both"/>
              <w:rPr>
                <w:sz w:val="24"/>
                <w:szCs w:val="24"/>
              </w:rPr>
            </w:pPr>
            <w:r w:rsidRPr="00A77012">
              <w:rPr>
                <w:sz w:val="24"/>
                <w:szCs w:val="24"/>
              </w:rPr>
              <w:t>«Учимся создавать сайт»</w:t>
            </w:r>
          </w:p>
        </w:tc>
        <w:tc>
          <w:tcPr>
            <w:tcW w:w="170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C37950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A77012" w:rsidRPr="00A77012" w:rsidTr="009B79F7">
        <w:tc>
          <w:tcPr>
            <w:tcW w:w="458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1" w:type="dxa"/>
          </w:tcPr>
          <w:p w:rsidR="00A77012" w:rsidRDefault="00A77012" w:rsidP="00A77012">
            <w:pPr>
              <w:ind w:left="108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A77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7545" w:rsidRPr="00A77012" w:rsidRDefault="004F7545" w:rsidP="00A77012">
            <w:pPr>
              <w:ind w:left="108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77012" w:rsidRPr="00A77012" w:rsidRDefault="00A77012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7012" w:rsidRPr="00A77012" w:rsidRDefault="00C37950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14.55-16.45</w:t>
            </w:r>
          </w:p>
        </w:tc>
      </w:tr>
      <w:tr w:rsidR="009B79F7" w:rsidRPr="00A77012" w:rsidTr="009B79F7">
        <w:tc>
          <w:tcPr>
            <w:tcW w:w="458" w:type="dxa"/>
          </w:tcPr>
          <w:p w:rsidR="009B79F7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1" w:type="dxa"/>
          </w:tcPr>
          <w:p w:rsidR="009B79F7" w:rsidRPr="00A77012" w:rsidRDefault="009B79F7" w:rsidP="00A77012">
            <w:pPr>
              <w:ind w:left="108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1701" w:type="dxa"/>
          </w:tcPr>
          <w:p w:rsidR="009B79F7" w:rsidRPr="00A77012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F7" w:rsidRPr="00A77012" w:rsidRDefault="00C37950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15.05-17.50</w:t>
            </w:r>
          </w:p>
        </w:tc>
        <w:tc>
          <w:tcPr>
            <w:tcW w:w="1417" w:type="dxa"/>
          </w:tcPr>
          <w:p w:rsidR="009B79F7" w:rsidRPr="00A77012" w:rsidRDefault="00C37950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15.05-17.50</w:t>
            </w:r>
          </w:p>
        </w:tc>
        <w:tc>
          <w:tcPr>
            <w:tcW w:w="1471" w:type="dxa"/>
          </w:tcPr>
          <w:p w:rsidR="009B79F7" w:rsidRDefault="009B79F7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B79F7" w:rsidRPr="00A77012" w:rsidRDefault="00C37950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15.05-17.50</w:t>
            </w:r>
          </w:p>
        </w:tc>
      </w:tr>
      <w:tr w:rsidR="00C37950" w:rsidRPr="00A77012" w:rsidTr="009B79F7">
        <w:tc>
          <w:tcPr>
            <w:tcW w:w="458" w:type="dxa"/>
          </w:tcPr>
          <w:p w:rsidR="00C37950" w:rsidRPr="00A77012" w:rsidRDefault="00C37950" w:rsidP="00A7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1" w:type="dxa"/>
          </w:tcPr>
          <w:p w:rsidR="00C37950" w:rsidRPr="00A77012" w:rsidRDefault="00C37950" w:rsidP="00A77012">
            <w:pPr>
              <w:ind w:left="108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задачах и экспериментах</w:t>
            </w:r>
          </w:p>
        </w:tc>
        <w:tc>
          <w:tcPr>
            <w:tcW w:w="1701" w:type="dxa"/>
          </w:tcPr>
          <w:p w:rsidR="00C37950" w:rsidRPr="00A77012" w:rsidRDefault="00C37950" w:rsidP="001E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.50-17.40</w:t>
            </w:r>
          </w:p>
        </w:tc>
        <w:tc>
          <w:tcPr>
            <w:tcW w:w="1559" w:type="dxa"/>
          </w:tcPr>
          <w:p w:rsidR="00C37950" w:rsidRPr="00A77012" w:rsidRDefault="00C37950" w:rsidP="001E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950" w:rsidRPr="00A77012" w:rsidRDefault="00C37950" w:rsidP="001E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.50-17.40</w:t>
            </w:r>
          </w:p>
        </w:tc>
        <w:tc>
          <w:tcPr>
            <w:tcW w:w="1471" w:type="dxa"/>
          </w:tcPr>
          <w:p w:rsidR="00C37950" w:rsidRDefault="00C37950" w:rsidP="001E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37950" w:rsidRPr="00A77012" w:rsidRDefault="00C37950" w:rsidP="001E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.50-17.40</w:t>
            </w:r>
          </w:p>
        </w:tc>
      </w:tr>
    </w:tbl>
    <w:p w:rsidR="00A77012" w:rsidRPr="00A77012" w:rsidRDefault="00A77012" w:rsidP="004F7545">
      <w:pPr>
        <w:rPr>
          <w:rFonts w:ascii="Times New Roman" w:hAnsi="Times New Roman" w:cs="Times New Roman"/>
        </w:rPr>
      </w:pPr>
    </w:p>
    <w:sectPr w:rsidR="00A77012" w:rsidRPr="00A77012" w:rsidSect="002D265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012"/>
    <w:rsid w:val="00045C71"/>
    <w:rsid w:val="001055A0"/>
    <w:rsid w:val="00107B3F"/>
    <w:rsid w:val="002D265C"/>
    <w:rsid w:val="004F7545"/>
    <w:rsid w:val="009B79F7"/>
    <w:rsid w:val="00A77012"/>
    <w:rsid w:val="00C37950"/>
    <w:rsid w:val="00F4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7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770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cp:lastPrinted>2023-09-13T04:08:00Z</cp:lastPrinted>
  <dcterms:created xsi:type="dcterms:W3CDTF">2023-11-15T04:16:00Z</dcterms:created>
  <dcterms:modified xsi:type="dcterms:W3CDTF">2023-11-15T04:16:00Z</dcterms:modified>
</cp:coreProperties>
</file>